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A1538"/>
          <w:sz w:val="32"/>
          <w:szCs w:val="32"/>
        </w:rPr>
        <w:t xml:space="preserve">Das Blatt mit meinen letzten Wünschen</w:t>
      </w:r>
    </w:p>
    <w:p>
      <w:pPr>
        <w:spacing w:after="40"/>
      </w:pPr>
      <w:r>
        <w:rPr>
          <w:rFonts w:ascii="Calibri" w:cs="Calibri" w:eastAsia="Calibri" w:hAnsi="Calibri"/>
          <w:color w:val="7A7394"/>
          <w:sz w:val="20"/>
          <w:szCs w:val="20"/>
        </w:rPr>
        <w:t xml:space="preserve">Bestattungsvorsorge: die eigene Beerdigung zu Lebzeiten regeln</w:t>
      </w:r>
    </w:p>
    <w:p>
      <w:pPr>
        <w:spacing w:after="0"/>
      </w:pPr>
      <w:r>
        <w:rPr>
          <w:rFonts w:ascii="Calibri" w:cs="Calibri" w:eastAsia="Calibri" w:hAnsi="Calibri"/>
          <w:i/>
          <w:iCs/>
          <w:color w:val="7A7394"/>
          <w:sz w:val="17"/>
          <w:szCs w:val="17"/>
        </w:rPr>
        <w:t xml:space="preserve">Zum Ausdrucken, dann von Hand ankreuzen und ausfüllen.</w:t>
      </w:r>
    </w:p>
    <w:p>
      <w:pPr>
        <w:pBdr>
          <w:bottom w:val="single" w:color="E8E6F2" w:sz="6" w:space="1"/>
        </w:pBdr>
        <w:spacing w:after="240" w:before="160"/>
      </w:pP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A1538"/>
          <w:sz w:val="22"/>
          <w:szCs w:val="22"/>
        </w:rPr>
        <w:t xml:space="preserve">Personalien</w:t>
      </w:r>
    </w:p>
    <w:p>
      <w:pPr>
        <w:tabs>
          <w:tab w:val="right" w:pos="9638" w:leader="underscore"/>
        </w:tabs>
        <w:spacing w:after="200" w:line="280"/>
      </w:pPr>
      <w:r>
        <w:rPr>
          <w:rFonts w:ascii="Calibri" w:cs="Calibri" w:eastAsia="Calibri" w:hAnsi="Calibri"/>
          <w:color w:val="4A4268"/>
          <w:sz w:val="22"/>
          <w:szCs w:val="22"/>
        </w:rPr>
        <w:t xml:space="preserve">Name und Vorname  </w:t>
      </w:r>
      <w:r>
        <w:rPr>
          <w:rFonts w:ascii="Calibri" w:cs="Calibri" w:eastAsia="Calibri" w:hAnsi="Calibri"/>
          <w:sz w:val="22"/>
          <w:szCs w:val="22"/>
        </w:rPr>
        <w:tab/>
      </w:r>
    </w:p>
    <w:p>
      <w:pPr>
        <w:tabs>
          <w:tab w:val="right" w:pos="9638" w:leader="underscore"/>
        </w:tabs>
        <w:spacing w:after="200" w:line="280"/>
      </w:pPr>
      <w:r>
        <w:rPr>
          <w:rFonts w:ascii="Calibri" w:cs="Calibri" w:eastAsia="Calibri" w:hAnsi="Calibri"/>
          <w:color w:val="4A4268"/>
          <w:sz w:val="22"/>
          <w:szCs w:val="22"/>
        </w:rPr>
        <w:t xml:space="preserve">Geburtsdatum  </w:t>
      </w:r>
      <w:r>
        <w:rPr>
          <w:rFonts w:ascii="Calibri" w:cs="Calibri" w:eastAsia="Calibri" w:hAnsi="Calibri"/>
          <w:sz w:val="22"/>
          <w:szCs w:val="22"/>
        </w:rPr>
        <w:tab/>
      </w:r>
    </w:p>
    <w:p>
      <w:pPr>
        <w:tabs>
          <w:tab w:val="right" w:pos="9638" w:leader="underscore"/>
        </w:tabs>
        <w:spacing w:after="200" w:line="280"/>
      </w:pPr>
      <w:r>
        <w:rPr>
          <w:rFonts w:ascii="Calibri" w:cs="Calibri" w:eastAsia="Calibri" w:hAnsi="Calibri"/>
          <w:color w:val="4A4268"/>
          <w:sz w:val="22"/>
          <w:szCs w:val="22"/>
        </w:rPr>
        <w:t xml:space="preserve">Wohnsitzgemeinde  </w:t>
      </w:r>
      <w:r>
        <w:rPr>
          <w:rFonts w:ascii="Calibri" w:cs="Calibri" w:eastAsia="Calibri" w:hAnsi="Calibri"/>
          <w:sz w:val="22"/>
          <w:szCs w:val="22"/>
        </w:rPr>
        <w:tab/>
      </w:r>
    </w:p>
    <w:p>
      <w:pPr>
        <w:spacing w:after="140" w:before="320"/>
      </w:pPr>
      <w:r>
        <w:rPr>
          <w:rFonts w:ascii="Calibri" w:cs="Calibri" w:eastAsia="Calibri" w:hAnsi="Calibri"/>
          <w:b/>
          <w:bCs/>
          <w:color w:val="1A1538"/>
          <w:sz w:val="22"/>
          <w:szCs w:val="22"/>
        </w:rPr>
        <w:t xml:space="preserve">Meine Bestattung</w:t>
      </w:r>
    </w:p>
    <w:tbl>
      <w:tblPr>
        <w:tblW w:type="dxa" w:w="9638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460"/>
        <w:gridCol w:w="9178"/>
      </w:tblGrid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Kremation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Erdbestattung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Kirchliche Abdankung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Weltliche Abdankung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Keine Abdankung</w:t>
            </w:r>
          </w:p>
        </w:tc>
      </w:tr>
    </w:tbl>
    <w:p>
      <w:pPr>
        <w:spacing w:after="60"/>
      </w:pPr>
    </w:p>
    <w:p>
      <w:pPr>
        <w:tabs>
          <w:tab w:val="right" w:pos="9638" w:leader="underscore"/>
        </w:tabs>
        <w:spacing w:after="200" w:line="280"/>
      </w:pPr>
      <w:r>
        <w:rPr>
          <w:rFonts w:ascii="Calibri" w:cs="Calibri" w:eastAsia="Calibri" w:hAnsi="Calibri"/>
          <w:color w:val="4A4268"/>
          <w:sz w:val="22"/>
          <w:szCs w:val="22"/>
        </w:rPr>
        <w:t xml:space="preserve">Gewünschter Ort des Abschieds  </w:t>
      </w:r>
      <w:r>
        <w:rPr>
          <w:rFonts w:ascii="Calibri" w:cs="Calibri" w:eastAsia="Calibri" w:hAnsi="Calibri"/>
          <w:sz w:val="22"/>
          <w:szCs w:val="22"/>
        </w:rPr>
        <w:tab/>
      </w:r>
    </w:p>
    <w:tbl>
      <w:tblPr>
        <w:tblW w:type="dxa" w:w="9638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460"/>
        <w:gridCol w:w="9178"/>
      </w:tblGrid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Todesanzeige veröffentlichen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Keine Todesanzeige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Blumen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Spenden statt Blumen</w:t>
            </w:r>
          </w:p>
        </w:tc>
      </w:tr>
    </w:tbl>
    <w:p>
      <w:pPr>
        <w:spacing w:after="60"/>
      </w:pPr>
    </w:p>
    <w:p>
      <w:pPr>
        <w:spacing w:after="140" w:before="320"/>
      </w:pPr>
      <w:r>
        <w:rPr>
          <w:rFonts w:ascii="Calibri" w:cs="Calibri" w:eastAsia="Calibri" w:hAnsi="Calibri"/>
          <w:b/>
          <w:bCs/>
          <w:color w:val="1A1538"/>
          <w:sz w:val="22"/>
          <w:szCs w:val="22"/>
        </w:rPr>
        <w:t xml:space="preserve">Finanzierung</w:t>
      </w:r>
    </w:p>
    <w:tbl>
      <w:tblPr>
        <w:tblW w:type="dxa" w:w="9638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460"/>
        <w:gridCol w:w="9178"/>
      </w:tblGrid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Ich habe einen Vorsorgevertrag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Eine Todesfallversicherung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Zurückgelegtes Kapital</w:t>
            </w:r>
          </w:p>
        </w:tc>
      </w:tr>
    </w:tbl>
    <w:p>
      <w:pPr>
        <w:spacing w:after="60"/>
      </w:pPr>
    </w:p>
    <w:p>
      <w:pPr>
        <w:tabs>
          <w:tab w:val="right" w:pos="9638" w:leader="underscore"/>
        </w:tabs>
        <w:spacing w:after="200" w:line="280"/>
      </w:pPr>
      <w:r>
        <w:rPr>
          <w:rFonts w:ascii="Calibri" w:cs="Calibri" w:eastAsia="Calibri" w:hAnsi="Calibri"/>
          <w:color w:val="4A4268"/>
          <w:sz w:val="22"/>
          <w:szCs w:val="22"/>
        </w:rPr>
        <w:t xml:space="preserve">Bei  </w:t>
      </w:r>
      <w:r>
        <w:rPr>
          <w:rFonts w:ascii="Calibri" w:cs="Calibri" w:eastAsia="Calibri" w:hAnsi="Calibri"/>
          <w:sz w:val="22"/>
          <w:szCs w:val="22"/>
        </w:rPr>
        <w:tab/>
      </w:r>
    </w:p>
    <w:p>
      <w:pPr>
        <w:tabs>
          <w:tab w:val="right" w:pos="9638" w:leader="underscore"/>
        </w:tabs>
        <w:spacing w:after="200" w:line="280"/>
      </w:pPr>
      <w:r>
        <w:rPr>
          <w:rFonts w:ascii="Calibri" w:cs="Calibri" w:eastAsia="Calibri" w:hAnsi="Calibri"/>
          <w:color w:val="4A4268"/>
          <w:sz w:val="22"/>
          <w:szCs w:val="22"/>
        </w:rPr>
        <w:t xml:space="preserve">Vertragsnummer  </w:t>
      </w:r>
      <w:r>
        <w:rPr>
          <w:rFonts w:ascii="Calibri" w:cs="Calibri" w:eastAsia="Calibri" w:hAnsi="Calibri"/>
          <w:sz w:val="22"/>
          <w:szCs w:val="22"/>
        </w:rPr>
        <w:tab/>
      </w:r>
    </w:p>
    <w:p>
      <w:pPr>
        <w:spacing w:after="140" w:before="320"/>
      </w:pPr>
      <w:r>
        <w:rPr>
          <w:rFonts w:ascii="Calibri" w:cs="Calibri" w:eastAsia="Calibri" w:hAnsi="Calibri"/>
          <w:b/>
          <w:bCs/>
          <w:color w:val="1A1538"/>
          <w:sz w:val="22"/>
          <w:szCs w:val="22"/>
        </w:rPr>
        <w:t xml:space="preserve">Zuerst zu benachrichtigen</w:t>
      </w:r>
    </w:p>
    <w:p>
      <w:pPr>
        <w:tabs>
          <w:tab w:val="right" w:pos="9638" w:leader="underscore"/>
        </w:tabs>
        <w:spacing w:after="200" w:line="280"/>
      </w:pPr>
      <w:r>
        <w:rPr>
          <w:rFonts w:ascii="Calibri" w:cs="Calibri" w:eastAsia="Calibri" w:hAnsi="Calibri"/>
          <w:color w:val="4A4268"/>
          <w:sz w:val="22"/>
          <w:szCs w:val="22"/>
        </w:rPr>
        <w:t xml:space="preserve">1. Name und Telefon  </w:t>
      </w:r>
      <w:r>
        <w:rPr>
          <w:rFonts w:ascii="Calibri" w:cs="Calibri" w:eastAsia="Calibri" w:hAnsi="Calibri"/>
          <w:sz w:val="22"/>
          <w:szCs w:val="22"/>
        </w:rPr>
        <w:tab/>
      </w:r>
    </w:p>
    <w:p>
      <w:pPr>
        <w:tabs>
          <w:tab w:val="right" w:pos="9638" w:leader="underscore"/>
        </w:tabs>
        <w:spacing w:after="200" w:line="280"/>
      </w:pPr>
      <w:r>
        <w:rPr>
          <w:rFonts w:ascii="Calibri" w:cs="Calibri" w:eastAsia="Calibri" w:hAnsi="Calibri"/>
          <w:color w:val="4A4268"/>
          <w:sz w:val="22"/>
          <w:szCs w:val="22"/>
        </w:rPr>
        <w:t xml:space="preserve">2. Name und Telefon  </w:t>
      </w:r>
      <w:r>
        <w:rPr>
          <w:rFonts w:ascii="Calibri" w:cs="Calibri" w:eastAsia="Calibri" w:hAnsi="Calibri"/>
          <w:sz w:val="22"/>
          <w:szCs w:val="22"/>
        </w:rPr>
        <w:tab/>
      </w:r>
    </w:p>
    <w:p>
      <w:pPr>
        <w:tabs>
          <w:tab w:val="right" w:pos="9638" w:leader="underscore"/>
        </w:tabs>
        <w:spacing w:after="200" w:line="280"/>
      </w:pPr>
      <w:r>
        <w:rPr>
          <w:rFonts w:ascii="Calibri" w:cs="Calibri" w:eastAsia="Calibri" w:hAnsi="Calibri"/>
          <w:color w:val="4A4268"/>
          <w:sz w:val="22"/>
          <w:szCs w:val="22"/>
        </w:rPr>
        <w:t xml:space="preserve">Eine Kopie dieser Seite liegt bei  </w:t>
      </w:r>
      <w:r>
        <w:rPr>
          <w:rFonts w:ascii="Calibri" w:cs="Calibri" w:eastAsia="Calibri" w:hAnsi="Calibri"/>
          <w:sz w:val="22"/>
          <w:szCs w:val="22"/>
        </w:rPr>
        <w:tab/>
      </w:r>
    </w:p>
    <w:p>
      <w:pPr>
        <w:tabs>
          <w:tab w:val="right" w:pos="9638" w:leader="underscore"/>
        </w:tabs>
        <w:spacing w:after="200" w:line="280"/>
      </w:pPr>
      <w:r>
        <w:rPr>
          <w:rFonts w:ascii="Calibri" w:cs="Calibri" w:eastAsia="Calibri" w:hAnsi="Calibri"/>
          <w:color w:val="4A4268"/>
          <w:sz w:val="22"/>
          <w:szCs w:val="22"/>
        </w:rPr>
        <w:t xml:space="preserve">Datum und Unterschrift  </w:t>
      </w:r>
      <w:r>
        <w:rPr>
          <w:rFonts w:ascii="Calibri" w:cs="Calibri" w:eastAsia="Calibri" w:hAnsi="Calibri"/>
          <w:sz w:val="22"/>
          <w:szCs w:val="22"/>
        </w:rPr>
        <w:tab/>
      </w:r>
    </w:p>
    <w:p>
      <w:pPr>
        <w:spacing w:before="120"/>
      </w:pPr>
      <w:r>
        <w:rPr>
          <w:rFonts w:ascii="Calibri" w:cs="Calibri" w:eastAsia="Calibri" w:hAnsi="Calibri"/>
          <w:color w:val="7A7394"/>
          <w:sz w:val="17"/>
          <w:szCs w:val="17"/>
        </w:rPr>
        <w:t xml:space="preserve">Quelle: </w:t>
      </w:r>
      <w:r>
        <w:rPr>
          <w:rFonts w:ascii="Calibri" w:cs="Calibri" w:eastAsia="Calibri" w:hAnsi="Calibri"/>
          <w:color w:val="6448E3"/>
          <w:sz w:val="17"/>
          <w:szCs w:val="17"/>
        </w:rPr>
        <w:t xml:space="preserve">https://www.funere.com/ch-de/ratgeber/bestattungsvorsorge</w:t>
      </w:r>
    </w:p>
    <w:sectPr>
      <w:head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8E6F2" w:sz="6" w:space="6"/>
      </w:pBdr>
      <w:tabs>
        <w:tab w:val="right" w:pos="9638"/>
      </w:tabs>
      <w:spacing w:after="80"/>
    </w:pPr>
    <w:r>
      <w:rPr>
        <w:rFonts w:ascii="Calibri" w:cs="Calibri" w:eastAsia="Calibri" w:hAnsi="Calibri"/>
        <w:b/>
        <w:bCs/>
        <w:color w:val="6448E3"/>
        <w:sz w:val="20"/>
        <w:szCs w:val="20"/>
      </w:rPr>
      <w:t xml:space="preserve">Funere</w:t>
    </w:r>
    <w:r>
      <w:rPr>
        <w:rFonts w:ascii="Calibri" w:cs="Calibri" w:eastAsia="Calibri" w:hAnsi="Calibri"/>
        <w:color w:val="7A7394"/>
        <w:sz w:val="17"/>
        <w:szCs w:val="17"/>
      </w:rPr>
      <w:tab/>
      <w:t xml:space="preserve">funere.com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Blatt mit meinen letzten Wünschen</dc:title>
  <dc:creator>Funere</dc:creator>
  <dc:description>Bestattungsvorsorge: die eigene Beerdigung zu Lebzeiten regeln</dc:description>
  <cp:lastModifiedBy>Un-named</cp:lastModifiedBy>
  <cp:revision>1</cp:revision>
  <dcterms:created xsi:type="dcterms:W3CDTF">2026-08-23T15:38:31.982Z</dcterms:created>
  <dcterms:modified xsi:type="dcterms:W3CDTF">2026-08-23T15:38:31.982Z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