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A1538"/>
          <w:sz w:val="32"/>
          <w:szCs w:val="32"/>
        </w:rPr>
        <w:t xml:space="preserve">Kündigungsschreiben für Verträge</w:t>
      </w:r>
    </w:p>
    <w:p>
      <w:pPr>
        <w:spacing w:after="40"/>
      </w:pPr>
      <w:r>
        <w:rPr>
          <w:rFonts w:ascii="Calibri" w:cs="Calibri" w:eastAsia="Calibri" w:hAnsi="Calibri"/>
          <w:color w:val="7A7394"/>
          <w:sz w:val="20"/>
          <w:szCs w:val="20"/>
        </w:rPr>
        <w:t xml:space="preserve">Die Checkliste nach einem Todesfall: wen informieren, und wann</w:t>
      </w:r>
    </w:p>
    <w:p>
      <w:pPr>
        <w:spacing w:after="0"/>
      </w:pPr>
      <w:r>
        <w:rPr>
          <w:rFonts w:ascii="Calibri" w:cs="Calibri" w:eastAsia="Calibri" w:hAnsi="Calibri"/>
          <w:i/>
          <w:iCs/>
          <w:color w:val="7A7394"/>
          <w:sz w:val="17"/>
          <w:szCs w:val="17"/>
        </w:rPr>
        <w:t xml:space="preserve">Die unterstrichenen Stellen sind auszufüllen.</w:t>
      </w:r>
    </w:p>
    <w:p>
      <w:pPr>
        <w:pBdr>
          <w:bottom w:val="single" w:color="E8E6F2" w:sz="6" w:space="1"/>
        </w:pBdr>
        <w:spacing w:after="240" w:before="160"/>
      </w:pPr>
    </w:p>
    <w:p>
      <w:pPr>
        <w:spacing w:after="520" w:line="280"/>
      </w:pPr>
      <w:r>
        <w:rPr>
          <w:rFonts w:ascii="Calibri" w:cs="Calibri" w:eastAsia="Calibri" w:hAnsi="Calibri"/>
          <w:b w:val="false"/>
          <w:bCs w:val="false"/>
          <w:color w:val="7A7394"/>
          <w:sz w:val="22"/>
          <w:szCs w:val="22"/>
          <w:u w:val="single"/>
        </w:rPr>
        <w:t xml:space="preserve">Vorname, Name des Erben</w:t>
      </w:r>
      <w:r>
        <w:rPr>
          <w:rFonts w:ascii="Calibri" w:cs="Calibri" w:eastAsia="Calibri" w:hAnsi="Calibri"/>
          <w:b w:val="false"/>
          <w:bCs w:val="false"/>
          <w:color w:val="7A7394"/>
          <w:sz w:val="22"/>
          <w:szCs w:val="22"/>
          <w:u w:val="single"/>
        </w:rPr>
        <w:br/>
        <w:t xml:space="preserve">Adresse, PLZ, Ort</w:t>
      </w:r>
    </w:p>
    <w:p>
      <w:pPr>
        <w:spacing w:after="100" w:line="280"/>
        <w:ind w:left="4800"/>
      </w:pPr>
      <w:r>
        <w:rPr>
          <w:rFonts w:ascii="Calibri" w:cs="Calibri" w:eastAsia="Calibri" w:hAnsi="Calibri"/>
          <w:b w:val="false"/>
          <w:bCs w:val="false"/>
          <w:color w:val="4A4268"/>
          <w:sz w:val="22"/>
          <w:szCs w:val="22"/>
        </w:rPr>
        <w:t xml:space="preserve">Einschreiben</w:t>
      </w:r>
    </w:p>
    <w:p>
      <w:pPr>
        <w:spacing w:after="520" w:line="280"/>
        <w:ind w:left="4800"/>
      </w:pPr>
      <w:r>
        <w:rPr>
          <w:rFonts w:ascii="Calibri" w:cs="Calibri" w:eastAsia="Calibri" w:hAnsi="Calibri"/>
          <w:b w:val="false"/>
          <w:bCs w:val="false"/>
          <w:color w:val="7A7394"/>
          <w:sz w:val="22"/>
          <w:szCs w:val="22"/>
          <w:u w:val="single"/>
        </w:rPr>
        <w:t xml:space="preserve">Name des Unternehmens oder der Organisation</w:t>
      </w:r>
      <w:r>
        <w:rPr>
          <w:rFonts w:ascii="Calibri" w:cs="Calibri" w:eastAsia="Calibri" w:hAnsi="Calibri"/>
          <w:b w:val="false"/>
          <w:bCs w:val="false"/>
          <w:color w:val="7A7394"/>
          <w:sz w:val="22"/>
          <w:szCs w:val="22"/>
          <w:u w:val="single"/>
        </w:rPr>
        <w:br/>
        <w:t xml:space="preserve">Adresse, PLZ, Ort</w:t>
      </w:r>
    </w:p>
    <w:p>
      <w:pPr>
        <w:spacing w:after="480" w:line="280"/>
        <w:ind w:left="4800"/>
      </w:pPr>
      <w:r>
        <w:rPr>
          <w:rFonts w:ascii="Calibri" w:cs="Calibri" w:eastAsia="Calibri" w:hAnsi="Calibri"/>
          <w:b w:val="false"/>
          <w:bCs w:val="false"/>
          <w:color w:val="7A7394"/>
          <w:sz w:val="22"/>
          <w:szCs w:val="22"/>
          <w:u w:val="single"/>
        </w:rPr>
        <w:t xml:space="preserve">Ort</w:t>
      </w:r>
      <w:r>
        <w:rPr>
          <w:rFonts w:ascii="Calibri" w:cs="Calibri" w:eastAsia="Calibri" w:hAnsi="Calibri"/>
          <w:b w:val="false"/>
          <w:bCs w:val="false"/>
          <w:color w:val="4A4268"/>
          <w:sz w:val="22"/>
          <w:szCs w:val="22"/>
        </w:rPr>
        <w:t xml:space="preserve">, </w:t>
      </w:r>
      <w:r>
        <w:rPr>
          <w:rFonts w:ascii="Calibri" w:cs="Calibri" w:eastAsia="Calibri" w:hAnsi="Calibri"/>
          <w:b w:val="false"/>
          <w:bCs w:val="false"/>
          <w:color w:val="7A7394"/>
          <w:sz w:val="22"/>
          <w:szCs w:val="22"/>
          <w:u w:val="single"/>
        </w:rPr>
        <w:t xml:space="preserve">Datum</w:t>
      </w:r>
    </w:p>
    <w:p>
      <w:pPr>
        <w:spacing w:after="360" w:line="300"/>
      </w:pPr>
      <w:r>
        <w:rPr>
          <w:rFonts w:ascii="Calibri" w:cs="Calibri" w:eastAsia="Calibri" w:hAnsi="Calibri"/>
          <w:b/>
          <w:bCs/>
          <w:color w:val="4A4268"/>
          <w:sz w:val="22"/>
          <w:szCs w:val="22"/>
        </w:rPr>
        <w:t xml:space="preserve">Betrifft: Kündigung des Vertrags </w:t>
      </w:r>
      <w:r>
        <w:rPr>
          <w:rFonts w:ascii="Calibri" w:cs="Calibri" w:eastAsia="Calibri" w:hAnsi="Calibri"/>
          <w:b/>
          <w:bCs/>
          <w:color w:val="7A7394"/>
          <w:sz w:val="22"/>
          <w:szCs w:val="22"/>
          <w:u w:val="single"/>
        </w:rPr>
        <w:t xml:space="preserve">Kundennummer oder Abonnementsnummer</w:t>
      </w:r>
      <w:r>
        <w:rPr>
          <w:rFonts w:ascii="Calibri" w:cs="Calibri" w:eastAsia="Calibri" w:hAnsi="Calibri"/>
          <w:b/>
          <w:bCs/>
          <w:color w:val="4A4268"/>
          <w:sz w:val="22"/>
          <w:szCs w:val="22"/>
        </w:rPr>
        <w:t xml:space="preserve"> wegen Todesfall </w:t>
      </w:r>
      <w:r>
        <w:rPr>
          <w:rFonts w:ascii="Calibri" w:cs="Calibri" w:eastAsia="Calibri" w:hAnsi="Calibri"/>
          <w:b/>
          <w:bCs/>
          <w:color w:val="7A7394"/>
          <w:sz w:val="22"/>
          <w:szCs w:val="22"/>
          <w:u w:val="single"/>
        </w:rPr>
        <w:t xml:space="preserve">Vorname, Name</w:t>
      </w:r>
    </w:p>
    <w:p>
      <w:pPr>
        <w:spacing w:after="200" w:line="300"/>
      </w:pPr>
      <w:r>
        <w:rPr>
          <w:rFonts w:ascii="Calibri" w:cs="Calibri" w:eastAsia="Calibri" w:hAnsi="Calibri"/>
          <w:b w:val="false"/>
          <w:bCs w:val="false"/>
          <w:color w:val="4A4268"/>
          <w:sz w:val="22"/>
          <w:szCs w:val="22"/>
        </w:rPr>
        <w:t xml:space="preserve">Sehr geehrte Damen und Herren</w:t>
      </w:r>
    </w:p>
    <w:p>
      <w:pPr>
        <w:spacing w:after="200" w:line="300"/>
      </w:pPr>
      <w:r>
        <w:rPr>
          <w:rFonts w:ascii="Calibri" w:cs="Calibri" w:eastAsia="Calibri" w:hAnsi="Calibri"/>
          <w:b w:val="false"/>
          <w:bCs w:val="false"/>
          <w:color w:val="4A4268"/>
          <w:sz w:val="22"/>
          <w:szCs w:val="22"/>
        </w:rPr>
        <w:t xml:space="preserve">Wir teilen Ihnen mit, dass </w:t>
      </w:r>
      <w:r>
        <w:rPr>
          <w:rFonts w:ascii="Calibri" w:cs="Calibri" w:eastAsia="Calibri" w:hAnsi="Calibri"/>
          <w:b w:val="false"/>
          <w:bCs w:val="false"/>
          <w:color w:val="7A7394"/>
          <w:sz w:val="22"/>
          <w:szCs w:val="22"/>
          <w:u w:val="single"/>
        </w:rPr>
        <w:t xml:space="preserve">Vorname, Name</w:t>
      </w:r>
      <w:r>
        <w:rPr>
          <w:rFonts w:ascii="Calibri" w:cs="Calibri" w:eastAsia="Calibri" w:hAnsi="Calibri"/>
          <w:b w:val="false"/>
          <w:bCs w:val="false"/>
          <w:color w:val="4A4268"/>
          <w:sz w:val="22"/>
          <w:szCs w:val="22"/>
        </w:rPr>
        <w:t xml:space="preserve"> am </w:t>
      </w:r>
      <w:r>
        <w:rPr>
          <w:rFonts w:ascii="Calibri" w:cs="Calibri" w:eastAsia="Calibri" w:hAnsi="Calibri"/>
          <w:b w:val="false"/>
          <w:bCs w:val="false"/>
          <w:color w:val="7A7394"/>
          <w:sz w:val="22"/>
          <w:szCs w:val="22"/>
          <w:u w:val="single"/>
        </w:rPr>
        <w:t xml:space="preserve">Datum</w:t>
      </w:r>
      <w:r>
        <w:rPr>
          <w:rFonts w:ascii="Calibri" w:cs="Calibri" w:eastAsia="Calibri" w:hAnsi="Calibri"/>
          <w:b w:val="false"/>
          <w:bCs w:val="false"/>
          <w:color w:val="4A4268"/>
          <w:sz w:val="22"/>
          <w:szCs w:val="22"/>
        </w:rPr>
        <w:t xml:space="preserve"> in </w:t>
      </w:r>
      <w:r>
        <w:rPr>
          <w:rFonts w:ascii="Calibri" w:cs="Calibri" w:eastAsia="Calibri" w:hAnsi="Calibri"/>
          <w:b w:val="false"/>
          <w:bCs w:val="false"/>
          <w:color w:val="7A7394"/>
          <w:sz w:val="22"/>
          <w:szCs w:val="22"/>
          <w:u w:val="single"/>
        </w:rPr>
        <w:t xml:space="preserve">Ort</w:t>
      </w:r>
      <w:r>
        <w:rPr>
          <w:rFonts w:ascii="Calibri" w:cs="Calibri" w:eastAsia="Calibri" w:hAnsi="Calibri"/>
          <w:b w:val="false"/>
          <w:bCs w:val="false"/>
          <w:color w:val="4A4268"/>
          <w:sz w:val="22"/>
          <w:szCs w:val="22"/>
        </w:rPr>
        <w:t xml:space="preserve"> verstorben ist. Eine Kopie der Todesurkunde liegt bei.</w:t>
      </w:r>
    </w:p>
    <w:p>
      <w:pPr>
        <w:spacing w:after="200" w:line="300"/>
      </w:pPr>
      <w:r>
        <w:rPr>
          <w:rFonts w:ascii="Calibri" w:cs="Calibri" w:eastAsia="Calibri" w:hAnsi="Calibri"/>
          <w:b w:val="false"/>
          <w:bCs w:val="false"/>
          <w:color w:val="4A4268"/>
          <w:sz w:val="22"/>
          <w:szCs w:val="22"/>
        </w:rPr>
        <w:t xml:space="preserve">Als Erben kündigen wir den oben genannten Vertrag auf den nächstmöglichen Termin. Wir bitten Sie, die laufenden Lastschriften aufzuheben und uns eine Schlussabrechnung zuzustellen.</w:t>
      </w:r>
    </w:p>
    <w:p>
      <w:pPr>
        <w:spacing w:after="200" w:line="300"/>
      </w:pPr>
      <w:r>
        <w:rPr>
          <w:rFonts w:ascii="Calibri" w:cs="Calibri" w:eastAsia="Calibri" w:hAnsi="Calibri"/>
          <w:b w:val="false"/>
          <w:bCs w:val="false"/>
          <w:color w:val="4A4268"/>
          <w:sz w:val="22"/>
          <w:szCs w:val="22"/>
        </w:rPr>
        <w:t xml:space="preserve">Steht für die bereits bezahlte Periode ein Betrag zu, überweisen Sie ihn bitte auf das Konto </w:t>
      </w:r>
      <w:r>
        <w:rPr>
          <w:rFonts w:ascii="Calibri" w:cs="Calibri" w:eastAsia="Calibri" w:hAnsi="Calibri"/>
          <w:b w:val="false"/>
          <w:bCs w:val="false"/>
          <w:color w:val="7A7394"/>
          <w:sz w:val="22"/>
          <w:szCs w:val="22"/>
          <w:u w:val="single"/>
        </w:rPr>
        <w:t xml:space="preserve">IBAN</w:t>
      </w:r>
      <w:r>
        <w:rPr>
          <w:rFonts w:ascii="Calibri" w:cs="Calibri" w:eastAsia="Calibri" w:hAnsi="Calibri"/>
          <w:b w:val="false"/>
          <w:bCs w:val="false"/>
          <w:color w:val="4A4268"/>
          <w:sz w:val="22"/>
          <w:szCs w:val="22"/>
        </w:rPr>
        <w:t xml:space="preserve">, lautend auf </w:t>
      </w:r>
      <w:r>
        <w:rPr>
          <w:rFonts w:ascii="Calibri" w:cs="Calibri" w:eastAsia="Calibri" w:hAnsi="Calibri"/>
          <w:b w:val="false"/>
          <w:bCs w:val="false"/>
          <w:color w:val="7A7394"/>
          <w:sz w:val="22"/>
          <w:szCs w:val="22"/>
          <w:u w:val="single"/>
        </w:rPr>
        <w:t xml:space="preserve">Kontoinhaberin oder Kontoinhaber</w:t>
      </w:r>
      <w:r>
        <w:rPr>
          <w:rFonts w:ascii="Calibri" w:cs="Calibri" w:eastAsia="Calibri" w:hAnsi="Calibri"/>
          <w:b w:val="false"/>
          <w:bCs w:val="false"/>
          <w:color w:val="4A4268"/>
          <w:sz w:val="22"/>
          <w:szCs w:val="22"/>
        </w:rPr>
        <w:t xml:space="preserve">. Ist ein Gerät oder ein Datenträger zurückzugeben, teilen Sie uns bitte das Vorgehen mit.</w:t>
      </w:r>
    </w:p>
    <w:p>
      <w:pPr>
        <w:spacing w:after="200" w:line="300"/>
      </w:pPr>
      <w:r>
        <w:rPr>
          <w:rFonts w:ascii="Calibri" w:cs="Calibri" w:eastAsia="Calibri" w:hAnsi="Calibri"/>
          <w:b w:val="false"/>
          <w:bCs w:val="false"/>
          <w:color w:val="4A4268"/>
          <w:sz w:val="22"/>
          <w:szCs w:val="22"/>
        </w:rPr>
        <w:t xml:space="preserve">Wir bitten Sie um eine Empfangsbestätigung und um die Bestätigung des effektiven Kündigungsdatums. Sie erreichen uns unter der oben genannten Adresse oder unter </w:t>
      </w:r>
      <w:r>
        <w:rPr>
          <w:rFonts w:ascii="Calibri" w:cs="Calibri" w:eastAsia="Calibri" w:hAnsi="Calibri"/>
          <w:b w:val="false"/>
          <w:bCs w:val="false"/>
          <w:color w:val="7A7394"/>
          <w:sz w:val="22"/>
          <w:szCs w:val="22"/>
          <w:u w:val="single"/>
        </w:rPr>
        <w:t xml:space="preserve">Telefonnummer</w:t>
      </w:r>
      <w:r>
        <w:rPr>
          <w:rFonts w:ascii="Calibri" w:cs="Calibri" w:eastAsia="Calibri" w:hAnsi="Calibri"/>
          <w:b w:val="false"/>
          <w:bCs w:val="false"/>
          <w:color w:val="4A4268"/>
          <w:sz w:val="22"/>
          <w:szCs w:val="22"/>
        </w:rPr>
        <w:t xml:space="preserve">.</w:t>
      </w:r>
    </w:p>
    <w:p>
      <w:pPr>
        <w:spacing w:after="200" w:line="300"/>
      </w:pPr>
      <w:r>
        <w:rPr>
          <w:rFonts w:ascii="Calibri" w:cs="Calibri" w:eastAsia="Calibri" w:hAnsi="Calibri"/>
          <w:b w:val="false"/>
          <w:bCs w:val="false"/>
          <w:color w:val="4A4268"/>
          <w:sz w:val="22"/>
          <w:szCs w:val="22"/>
        </w:rPr>
        <w:t xml:space="preserve">Freundliche Grüsse</w:t>
      </w:r>
    </w:p>
    <w:p>
      <w:pPr>
        <w:spacing w:after="120" w:before="360" w:line="280"/>
      </w:pPr>
      <w:r>
        <w:rPr>
          <w:rFonts w:ascii="Calibri" w:cs="Calibri" w:eastAsia="Calibri" w:hAnsi="Calibri"/>
          <w:b w:val="false"/>
          <w:bCs w:val="false"/>
          <w:color w:val="7A7394"/>
          <w:sz w:val="22"/>
          <w:szCs w:val="22"/>
          <w:u w:val="single"/>
        </w:rPr>
        <w:t xml:space="preserve">Unterschrift</w:t>
      </w:r>
      <w:r>
        <w:rPr>
          <w:rFonts w:ascii="Calibri" w:cs="Calibri" w:eastAsia="Calibri" w:hAnsi="Calibri"/>
          <w:b w:val="false"/>
          <w:bCs w:val="false"/>
          <w:color w:val="7A7394"/>
          <w:sz w:val="22"/>
          <w:szCs w:val="22"/>
          <w:u w:val="single"/>
        </w:rPr>
        <w:br/>
        <w:t xml:space="preserve">Vorname und Name in Blockschrift</w:t>
      </w:r>
    </w:p>
    <w:p>
      <w:pPr>
        <w:spacing w:before="240" w:line="280"/>
      </w:pPr>
      <w:r>
        <w:rPr>
          <w:rFonts w:ascii="Calibri" w:cs="Calibri" w:eastAsia="Calibri" w:hAnsi="Calibri"/>
          <w:b w:val="false"/>
          <w:bCs w:val="false"/>
          <w:color w:val="4A4268"/>
          <w:sz w:val="22"/>
          <w:szCs w:val="22"/>
        </w:rPr>
        <w:t xml:space="preserve">Beilage: Kopie der Todesurkunde</w:t>
      </w:r>
    </w:p>
    <w:p>
      <w:pPr>
        <w:spacing w:after="240"/>
      </w:pPr>
    </w:p>
    <w:p>
      <w:pPr>
        <w:pBdr>
          <w:top w:val="none" w:color="EEF0FF" w:sz="0"/>
          <w:bottom w:val="none" w:color="EEF0FF" w:sz="0"/>
          <w:left w:val="single" w:color="6448E3" w:sz="18" w:space="8"/>
          <w:right w:val="none" w:color="EEF0FF" w:sz="0"/>
        </w:pBdr>
        <w:shd w:fill="EEF0FF"/>
        <w:spacing w:after="0" w:before="0" w:line="280"/>
        <w:ind w:left="170" w:right="170"/>
      </w:pPr>
      <w:r>
        <w:rPr>
          <w:rFonts w:ascii="Calibri" w:cs="Calibri" w:eastAsia="Calibri" w:hAnsi="Calibri"/>
          <w:b/>
          <w:bCs/>
          <w:color w:val="1A1538"/>
          <w:sz w:val="17"/>
          <w:szCs w:val="17"/>
        </w:rPr>
        <w:t xml:space="preserve">Gut zu wissen</w:t>
      </w:r>
    </w:p>
    <w:p>
      <w:pPr>
        <w:pBdr>
          <w:top w:val="none" w:color="EEF0FF" w:sz="0"/>
          <w:bottom w:val="none" w:color="EEF0FF" w:sz="0"/>
          <w:left w:val="single" w:color="6448E3" w:sz="18" w:space="8"/>
          <w:right w:val="none" w:color="EEF0FF" w:sz="0"/>
        </w:pBdr>
        <w:shd w:fill="EEF0FF"/>
        <w:spacing w:after="240" w:before="0" w:line="280"/>
        <w:ind w:left="170" w:right="170"/>
      </w:pPr>
      <w:r>
        <w:rPr>
          <w:rFonts w:ascii="Calibri" w:cs="Calibri" w:eastAsia="Calibri" w:hAnsi="Calibri"/>
          <w:color w:val="4A4268"/>
          <w:sz w:val="17"/>
          <w:szCs w:val="17"/>
        </w:rPr>
        <w:t xml:space="preserve">Ein Schreiben pro Vertrag: Telefon, Internet, Zeitung, das Abo für den öffentlichen Verkehr, der Verein, die Zusatzversicherung. Gehen Sie vorher die Kontoauszüge der letzten Monate durch. Fast immer taucht dabei eine wiederkehrende Zahlung auf, an die niemand gedacht hat.</w:t>
      </w:r>
    </w:p>
    <w:p>
      <w:pPr>
        <w:spacing w:before="120"/>
      </w:pPr>
      <w:r>
        <w:rPr>
          <w:rFonts w:ascii="Calibri" w:cs="Calibri" w:eastAsia="Calibri" w:hAnsi="Calibri"/>
          <w:color w:val="7A7394"/>
          <w:sz w:val="17"/>
          <w:szCs w:val="17"/>
        </w:rPr>
        <w:t xml:space="preserve">Quelle: </w:t>
      </w:r>
      <w:r>
        <w:rPr>
          <w:rFonts w:ascii="Calibri" w:cs="Calibri" w:eastAsia="Calibri" w:hAnsi="Calibri"/>
          <w:color w:val="6448E3"/>
          <w:sz w:val="17"/>
          <w:szCs w:val="17"/>
        </w:rPr>
        <w:t xml:space="preserve">https://www.funere.com/ch-de/ratgeber/todesfall-checkliste</w:t>
      </w:r>
    </w:p>
    <w:sectPr>
      <w:head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8E6F2" w:sz="6" w:space="6"/>
      </w:pBdr>
      <w:tabs>
        <w:tab w:val="right" w:pos="9638"/>
      </w:tabs>
      <w:spacing w:after="80"/>
    </w:pPr>
    <w:r>
      <w:rPr>
        <w:rFonts w:ascii="Calibri" w:cs="Calibri" w:eastAsia="Calibri" w:hAnsi="Calibri"/>
        <w:b/>
        <w:bCs/>
        <w:color w:val="6448E3"/>
        <w:sz w:val="20"/>
        <w:szCs w:val="20"/>
      </w:rPr>
      <w:t xml:space="preserve">Funere</w:t>
    </w:r>
    <w:r>
      <w:rPr>
        <w:rFonts w:ascii="Calibri" w:cs="Calibri" w:eastAsia="Calibri" w:hAnsi="Calibri"/>
        <w:color w:val="7A7394"/>
        <w:sz w:val="17"/>
        <w:szCs w:val="17"/>
      </w:rPr>
      <w:tab/>
      <w:t xml:space="preserve">funere.com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Kündigungsschreiben für Verträge</dc:title>
  <dc:creator>Funere</dc:creator>
  <dc:description>Die Checkliste nach einem Todesfall: wen informieren, und wann</dc:description>
  <cp:lastModifiedBy>Un-named</cp:lastModifiedBy>
  <cp:revision>1</cp:revision>
  <dcterms:created xsi:type="dcterms:W3CDTF">2026-08-23T15:38:33.202Z</dcterms:created>
  <dcterms:modified xsi:type="dcterms:W3CDTF">2026-08-23T15:38:33.202Z</dcterms:modified>
</cp:coreProperties>
</file>

<file path=docProps/custom.xml><?xml version="1.0" encoding="utf-8"?>
<Properties xmlns="http://schemas.openxmlformats.org/officeDocument/2006/custom-properties" xmlns:vt="http://schemas.openxmlformats.org/officeDocument/2006/docPropsVTypes"/>
</file>